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34" w:rsidRDefault="006D5A34" w:rsidP="00F91565">
      <w:pPr>
        <w:jc w:val="center"/>
        <w:rPr>
          <w:rFonts w:ascii="Arial" w:hAnsi="Arial" w:cs="Arial"/>
          <w:b/>
          <w:u w:val="single"/>
        </w:rPr>
      </w:pPr>
      <w:r w:rsidRPr="006D5A34">
        <w:rPr>
          <w:rFonts w:ascii="Arial" w:hAnsi="Arial" w:cs="Arial"/>
          <w:b/>
          <w:u w:val="single"/>
        </w:rPr>
        <w:t>Школьная библиотека</w:t>
      </w:r>
      <w:r w:rsidR="00F91565">
        <w:rPr>
          <w:rFonts w:ascii="Arial" w:hAnsi="Arial" w:cs="Arial"/>
          <w:b/>
          <w:u w:val="single"/>
        </w:rPr>
        <w:t xml:space="preserve"> </w:t>
      </w:r>
    </w:p>
    <w:p w:rsidR="00F91565" w:rsidRPr="006D5A34" w:rsidRDefault="00F91565" w:rsidP="00F91565">
      <w:pPr>
        <w:jc w:val="center"/>
        <w:rPr>
          <w:b/>
          <w:szCs w:val="28"/>
          <w:u w:val="single"/>
        </w:rPr>
      </w:pPr>
    </w:p>
    <w:p w:rsidR="006D5A34" w:rsidRDefault="006D5A34" w:rsidP="006D5A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Приход в новую школу </w:t>
      </w:r>
      <w:proofErr w:type="spellStart"/>
      <w:r>
        <w:rPr>
          <w:rFonts w:ascii="Arial" w:hAnsi="Arial" w:cs="Arial"/>
        </w:rPr>
        <w:t>Интернет-технологий</w:t>
      </w:r>
      <w:proofErr w:type="spellEnd"/>
      <w:r>
        <w:rPr>
          <w:rFonts w:ascii="Arial" w:hAnsi="Arial" w:cs="Arial"/>
        </w:rPr>
        <w:t xml:space="preserve"> изменил и ее образовательные цели. Теперь они в основном направлены на формирование и развитие способностей учащихся к самостоятельному поиску, сбору, анализу и представлению информации.</w:t>
      </w:r>
    </w:p>
    <w:p w:rsidR="006D5A34" w:rsidRDefault="006D5A34" w:rsidP="006D5A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Модернизации школьного образования сопутствует изменение информационно-библиотечных услуг, расширение и усложнение функций школьных библиотек.</w:t>
      </w:r>
    </w:p>
    <w:p w:rsidR="006D5A34" w:rsidRDefault="006D5A34" w:rsidP="006D5A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Школьная библиотека не только обеспечивает текущий учебный процесс и руководит чтением школьников, но уже сегодня является ресурсной базой обновления школьного образования, информационным центром для учителей. Библиотекарь стал посредником между информационными ресурсами и сложными запросами учителей-предметников.</w:t>
      </w:r>
    </w:p>
    <w:p w:rsidR="006D5A34" w:rsidRDefault="006D5A34" w:rsidP="006D5A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Школьная библиотека должна входить в единое библиотечно-информационное пространство. И это на сегодняшний день стало необходимостью.</w:t>
      </w:r>
    </w:p>
    <w:p w:rsidR="006D5A34" w:rsidRDefault="006D5A34" w:rsidP="006D5A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Школьная библиотека является информационным центром нашего образовательного учреждения. Она функционирует как традиционная библиотека с элементами </w:t>
      </w:r>
      <w:proofErr w:type="spellStart"/>
      <w:r>
        <w:rPr>
          <w:rFonts w:ascii="Arial" w:hAnsi="Arial" w:cs="Arial"/>
        </w:rPr>
        <w:t>медиатеки</w:t>
      </w:r>
      <w:proofErr w:type="spellEnd"/>
      <w:r>
        <w:rPr>
          <w:rFonts w:ascii="Arial" w:hAnsi="Arial" w:cs="Arial"/>
        </w:rPr>
        <w:t>, поддерживает и обеспечивает образовательный процесс.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Главной задачей школьной библиотеки</w:t>
      </w:r>
      <w:r>
        <w:rPr>
          <w:rStyle w:val="apple-converted-space"/>
          <w:rFonts w:ascii="Arial" w:hAnsi="Arial" w:cs="Arial"/>
          <w:b/>
        </w:rPr>
        <w:t> </w:t>
      </w:r>
      <w:r>
        <w:rPr>
          <w:rFonts w:ascii="Arial" w:hAnsi="Arial" w:cs="Arial"/>
        </w:rPr>
        <w:t>как информационного центра является оказание помощи учащимся и учителям в учебном процессе.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</w:rPr>
      </w:pPr>
      <w:r>
        <w:rPr>
          <w:rStyle w:val="a4"/>
          <w:rFonts w:ascii="Arial" w:hAnsi="Arial" w:cs="Arial"/>
          <w:b w:val="0"/>
        </w:rPr>
        <w:t>Задачи  библиотеки: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Формирование у школьников навыков независимого библиотечного пользователя: обучение пользованию носителями  информации,  поиску, отбору,  активной гражданской позиции.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Совершенствование идеологической и идейно-воспитательной работы.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Способствовать привитию  навыков здорового образа жизни.</w:t>
      </w:r>
    </w:p>
    <w:p w:rsidR="006D5A34" w:rsidRDefault="00F91565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D5A34">
        <w:rPr>
          <w:rFonts w:ascii="Arial" w:hAnsi="Arial" w:cs="Arial"/>
        </w:rPr>
        <w:t>Прививать любовь к книге, чтению: «Человек читающий - человек успешный»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Выявление информационных потребностей и удовлетворение запросов педагогических кадров школы в области новых информационных технологий.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Компьютерная  каталогизация и обработка информационных средств (книг, учебников, периодических изданий).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Совершенствование новых информационных технологий с использованием ИКТ.</w:t>
      </w:r>
    </w:p>
    <w:p w:rsidR="006D5A34" w:rsidRDefault="006D5A34" w:rsidP="006D5A34">
      <w:pPr>
        <w:shd w:val="clear" w:color="auto" w:fill="FFFFFF"/>
        <w:spacing w:line="317" w:lineRule="exact"/>
        <w:ind w:left="34" w:firstLine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Важное место в работе школьной библиотеки занимает комплектование фондов учебников. Уже на протяжении ряда лет школа регулярно закупает учебники, стремясь к стопроцентному охвату учащихся, процент обеспеченности учебниками в соответствии с требованиями законодательства по состоянию на конец 1 полугодия 2014 года составляет </w:t>
      </w:r>
      <w:r>
        <w:rPr>
          <w:rFonts w:ascii="Arial" w:hAnsi="Arial" w:cs="Arial"/>
          <w:spacing w:val="-9"/>
        </w:rPr>
        <w:t>100%.</w:t>
      </w:r>
    </w:p>
    <w:p w:rsidR="006D5A34" w:rsidRDefault="006D5A34" w:rsidP="006D5A34">
      <w:pPr>
        <w:shd w:val="clear" w:color="auto" w:fill="FFFFFF"/>
        <w:spacing w:line="317" w:lineRule="exact"/>
        <w:ind w:left="14" w:right="5" w:firstLine="7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Библиотечное обслуживание осуществляется в соответствии с «Положением о </w:t>
      </w:r>
      <w:r>
        <w:rPr>
          <w:rFonts w:ascii="Arial" w:hAnsi="Arial" w:cs="Arial"/>
          <w:spacing w:val="1"/>
        </w:rPr>
        <w:t>библиотеке». Читатели получают во временное пользование печатные издания и издания на нетрадиционных носителях, имеют доступ к библиографическому и справочно-</w:t>
      </w:r>
      <w:r>
        <w:rPr>
          <w:rFonts w:ascii="Arial" w:hAnsi="Arial" w:cs="Arial"/>
          <w:spacing w:val="3"/>
        </w:rPr>
        <w:t xml:space="preserve">информационному аппарату библиотеки, </w:t>
      </w:r>
      <w:r>
        <w:rPr>
          <w:rFonts w:ascii="Arial" w:hAnsi="Arial" w:cs="Arial"/>
          <w:spacing w:val="3"/>
        </w:rPr>
        <w:lastRenderedPageBreak/>
        <w:t xml:space="preserve">услугам сети Интернет. Фонд библиотеки </w:t>
      </w:r>
      <w:r>
        <w:rPr>
          <w:rFonts w:ascii="Arial" w:hAnsi="Arial" w:cs="Arial"/>
          <w:spacing w:val="-1"/>
        </w:rPr>
        <w:t xml:space="preserve">укомплектован научно-популярной, справочной, художественной литературой, учебниками. </w:t>
      </w:r>
      <w:r>
        <w:rPr>
          <w:rFonts w:ascii="Arial" w:hAnsi="Arial" w:cs="Arial"/>
          <w:spacing w:val="1"/>
        </w:rPr>
        <w:t xml:space="preserve">Имеется современный справочно-библиографический фонд: «Большая Российская </w:t>
      </w:r>
      <w:r>
        <w:rPr>
          <w:rFonts w:ascii="Arial" w:hAnsi="Arial" w:cs="Arial"/>
          <w:spacing w:val="-1"/>
        </w:rPr>
        <w:t>энциклопедия», «Школьные энциклопедии по истории».</w:t>
      </w:r>
    </w:p>
    <w:p w:rsidR="006D5A34" w:rsidRDefault="006D5A34" w:rsidP="006D5A34">
      <w:pPr>
        <w:shd w:val="clear" w:color="auto" w:fill="FFFFFF"/>
        <w:spacing w:line="317" w:lineRule="exact"/>
        <w:ind w:left="34" w:firstLine="6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Фонд </w:t>
      </w:r>
      <w:proofErr w:type="spellStart"/>
      <w:r>
        <w:rPr>
          <w:rFonts w:ascii="Arial" w:hAnsi="Arial" w:cs="Arial"/>
        </w:rPr>
        <w:t>медиатеки</w:t>
      </w:r>
      <w:proofErr w:type="spellEnd"/>
      <w:r>
        <w:rPr>
          <w:rFonts w:ascii="Arial" w:hAnsi="Arial" w:cs="Arial"/>
        </w:rPr>
        <w:t xml:space="preserve"> состоит из </w:t>
      </w:r>
      <w:r>
        <w:rPr>
          <w:rFonts w:ascii="Arial" w:hAnsi="Arial" w:cs="Arial"/>
          <w:lang w:val="en-US"/>
        </w:rPr>
        <w:t>DVD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CD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ROM</w:t>
      </w:r>
      <w:r>
        <w:rPr>
          <w:rFonts w:ascii="Arial" w:hAnsi="Arial" w:cs="Arial"/>
        </w:rPr>
        <w:t xml:space="preserve"> дисков по всем предметам. </w:t>
      </w:r>
      <w:r>
        <w:rPr>
          <w:rFonts w:ascii="Arial" w:hAnsi="Arial" w:cs="Arial"/>
          <w:spacing w:val="2"/>
        </w:rPr>
        <w:t xml:space="preserve">В помощь учебному процессу представлен набор электронных тренажёров, наглядных </w:t>
      </w:r>
      <w:r>
        <w:rPr>
          <w:rFonts w:ascii="Arial" w:hAnsi="Arial" w:cs="Arial"/>
          <w:spacing w:val="-2"/>
        </w:rPr>
        <w:t>пособий, практикумов.</w:t>
      </w:r>
    </w:p>
    <w:p w:rsidR="006D5A34" w:rsidRDefault="006D5A34" w:rsidP="006D5A34">
      <w:pPr>
        <w:shd w:val="clear" w:color="auto" w:fill="FFFFFF"/>
        <w:spacing w:line="317" w:lineRule="exact"/>
        <w:ind w:left="14" w:right="10" w:firstLine="787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В течение 201</w:t>
      </w:r>
      <w:r w:rsidR="00895818">
        <w:rPr>
          <w:rFonts w:ascii="Arial" w:hAnsi="Arial" w:cs="Arial"/>
          <w:spacing w:val="5"/>
        </w:rPr>
        <w:t>5</w:t>
      </w:r>
      <w:r>
        <w:rPr>
          <w:rFonts w:ascii="Arial" w:hAnsi="Arial" w:cs="Arial"/>
          <w:spacing w:val="5"/>
        </w:rPr>
        <w:t>-201</w:t>
      </w:r>
      <w:r w:rsidR="00895818">
        <w:rPr>
          <w:rFonts w:ascii="Arial" w:hAnsi="Arial" w:cs="Arial"/>
          <w:spacing w:val="5"/>
        </w:rPr>
        <w:t>6</w:t>
      </w:r>
      <w:r>
        <w:rPr>
          <w:rFonts w:ascii="Arial" w:hAnsi="Arial" w:cs="Arial"/>
          <w:spacing w:val="5"/>
        </w:rPr>
        <w:t xml:space="preserve"> учебного года основной фонд библиотеки пополнился </w:t>
      </w:r>
      <w:r>
        <w:rPr>
          <w:rFonts w:ascii="Arial" w:hAnsi="Arial" w:cs="Arial"/>
          <w:spacing w:val="10"/>
        </w:rPr>
        <w:t xml:space="preserve">справочными изданиями Большой Российской энциклопедии и комплектом книг, </w:t>
      </w:r>
      <w:r>
        <w:rPr>
          <w:rFonts w:ascii="Arial" w:hAnsi="Arial" w:cs="Arial"/>
          <w:spacing w:val="-1"/>
        </w:rPr>
        <w:t>полученных в рамках традиционного ежегодного Чеховского книжного фестиваля.</w:t>
      </w:r>
    </w:p>
    <w:p w:rsidR="006D5A34" w:rsidRDefault="006D5A34" w:rsidP="006D5A3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Прием, техническая обработка поступивших учебников проводится согласно </w:t>
      </w:r>
      <w:r>
        <w:rPr>
          <w:rFonts w:ascii="Arial" w:hAnsi="Arial" w:cs="Arial"/>
          <w:spacing w:val="7"/>
        </w:rPr>
        <w:t xml:space="preserve">действующим документам, все издания заносятся в документы фонда. Обработка </w:t>
      </w:r>
      <w:r>
        <w:rPr>
          <w:rFonts w:ascii="Arial" w:hAnsi="Arial" w:cs="Arial"/>
          <w:spacing w:val="1"/>
        </w:rPr>
        <w:t xml:space="preserve">литературы и ведение инвентарного учета поступивших изданий ведется с помощью </w:t>
      </w:r>
      <w:r>
        <w:rPr>
          <w:rFonts w:ascii="Arial" w:hAnsi="Arial" w:cs="Arial"/>
          <w:spacing w:val="-1"/>
        </w:rPr>
        <w:t>компьютерной программы МАРК-</w:t>
      </w:r>
      <w:r>
        <w:rPr>
          <w:rFonts w:ascii="Arial" w:hAnsi="Arial" w:cs="Arial"/>
          <w:spacing w:val="-1"/>
          <w:lang w:val="en-US"/>
        </w:rPr>
        <w:t>SQL</w:t>
      </w:r>
    </w:p>
    <w:p w:rsidR="006D5A34" w:rsidRDefault="006D5A34" w:rsidP="006D5A34">
      <w:pPr>
        <w:rPr>
          <w:rFonts w:ascii="Arial" w:hAnsi="Arial" w:cs="Arial"/>
          <w:u w:val="single"/>
        </w:rPr>
      </w:pPr>
    </w:p>
    <w:p w:rsidR="00404B4A" w:rsidRDefault="00404B4A"/>
    <w:sectPr w:rsidR="00404B4A" w:rsidSect="0040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A34"/>
    <w:rsid w:val="000C7FCC"/>
    <w:rsid w:val="00404B4A"/>
    <w:rsid w:val="006D5A34"/>
    <w:rsid w:val="00877A73"/>
    <w:rsid w:val="00895818"/>
    <w:rsid w:val="00F9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A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A34"/>
  </w:style>
  <w:style w:type="character" w:styleId="a4">
    <w:name w:val="Strong"/>
    <w:basedOn w:val="a0"/>
    <w:uiPriority w:val="22"/>
    <w:qFormat/>
    <w:rsid w:val="006D5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2015-06-13T09:50:00Z</dcterms:created>
  <dcterms:modified xsi:type="dcterms:W3CDTF">2016-10-22T05:18:00Z</dcterms:modified>
</cp:coreProperties>
</file>