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96" w:rsidRDefault="00AA2296" w:rsidP="00AA22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i/>
          <w:iCs/>
          <w:color w:val="000000"/>
          <w:sz w:val="28"/>
          <w:szCs w:val="28"/>
        </w:rPr>
        <w:t xml:space="preserve">Рабочая программа по биологии в </w:t>
      </w:r>
      <w:r w:rsidR="00FF4A47">
        <w:rPr>
          <w:i/>
          <w:iCs/>
          <w:color w:val="000000"/>
          <w:sz w:val="28"/>
          <w:szCs w:val="28"/>
        </w:rPr>
        <w:t>5-</w:t>
      </w:r>
      <w:r>
        <w:rPr>
          <w:i/>
          <w:iCs/>
          <w:color w:val="000000"/>
          <w:sz w:val="28"/>
          <w:szCs w:val="28"/>
        </w:rPr>
        <w:t xml:space="preserve">9 классе составлена на основе </w:t>
      </w:r>
      <w:bookmarkEnd w:id="0"/>
      <w:r>
        <w:rPr>
          <w:i/>
          <w:iCs/>
          <w:color w:val="000000"/>
          <w:sz w:val="28"/>
          <w:szCs w:val="28"/>
        </w:rPr>
        <w:t>нормативных документов: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утверждённый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Санитарно – эпидемиологического правила и норм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 2821–10 «Санитарно - 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№ 189);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Российской Федерации от 31.03.2014 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2014/15 учебные год.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AA2296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образовательной программы основного общего образования МАОУ СОШ № 10 г.Таганрога утвержденная приказом директора МАОУ СОШ № 10 от 30.08.2019. № 126 ;</w:t>
      </w:r>
    </w:p>
    <w:p w:rsidR="00FF4A47" w:rsidRDefault="00AA2296" w:rsidP="00AA22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FF4A47">
        <w:rPr>
          <w:color w:val="000000"/>
          <w:sz w:val="28"/>
          <w:szCs w:val="28"/>
        </w:rPr>
        <w:t xml:space="preserve">Программы по биологии 5-9 классы. Авторы: И.Н. </w:t>
      </w:r>
      <w:proofErr w:type="spellStart"/>
      <w:r w:rsidRPr="00FF4A47">
        <w:rPr>
          <w:color w:val="000000"/>
          <w:sz w:val="28"/>
          <w:szCs w:val="28"/>
        </w:rPr>
        <w:t>Пономарёва</w:t>
      </w:r>
      <w:proofErr w:type="spellEnd"/>
      <w:r w:rsidRPr="00FF4A47">
        <w:rPr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FF4A47">
        <w:rPr>
          <w:color w:val="000000"/>
          <w:sz w:val="28"/>
          <w:szCs w:val="28"/>
        </w:rPr>
        <w:t>Драгомилов</w:t>
      </w:r>
      <w:proofErr w:type="spellEnd"/>
      <w:r w:rsidRPr="00FF4A47">
        <w:rPr>
          <w:color w:val="000000"/>
          <w:sz w:val="28"/>
          <w:szCs w:val="28"/>
        </w:rPr>
        <w:t xml:space="preserve">, Т.С. Сухова. – М. </w:t>
      </w:r>
    </w:p>
    <w:p w:rsidR="00AA2296" w:rsidRPr="00FF4A47" w:rsidRDefault="00AA2296" w:rsidP="00FF4A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A2296" w:rsidRDefault="00AA2296" w:rsidP="00AA22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 часа в неделю</w:t>
      </w:r>
    </w:p>
    <w:p w:rsidR="00047048" w:rsidRDefault="00047048"/>
    <w:sectPr w:rsidR="00047048" w:rsidSect="008E0F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45CD8"/>
    <w:multiLevelType w:val="multilevel"/>
    <w:tmpl w:val="35B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296"/>
    <w:rsid w:val="00047048"/>
    <w:rsid w:val="008E0F0D"/>
    <w:rsid w:val="00AA2296"/>
    <w:rsid w:val="00EE285D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842D-4E36-44E3-8563-106F0F6F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71EF-1E94-440A-8A9A-D90A1EA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</dc:creator>
  <cp:keywords/>
  <dc:description/>
  <cp:lastModifiedBy>Елена</cp:lastModifiedBy>
  <cp:revision>4</cp:revision>
  <dcterms:created xsi:type="dcterms:W3CDTF">2019-09-26T05:12:00Z</dcterms:created>
  <dcterms:modified xsi:type="dcterms:W3CDTF">2020-09-10T18:45:00Z</dcterms:modified>
</cp:coreProperties>
</file>