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BA" w:rsidRDefault="000E3B0B" w:rsidP="000E3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0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дисциплине «История»</w:t>
      </w:r>
    </w:p>
    <w:p w:rsidR="000E3B0B" w:rsidRPr="00263061" w:rsidRDefault="000E3B0B" w:rsidP="000E3B0B">
      <w:pPr>
        <w:pStyle w:val="a4"/>
        <w:ind w:firstLine="708"/>
        <w:jc w:val="both"/>
      </w:pPr>
      <w:r w:rsidRPr="00263061">
        <w:t>Рабочая  программа по истории  для 5-9 классов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0E3B0B" w:rsidRPr="00263061" w:rsidRDefault="000E3B0B" w:rsidP="000E3B0B">
      <w:pPr>
        <w:pStyle w:val="1"/>
        <w:numPr>
          <w:ilvl w:val="0"/>
          <w:numId w:val="1"/>
        </w:numPr>
        <w:ind w:left="0" w:firstLine="0"/>
      </w:pPr>
      <w:r w:rsidRPr="00263061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0E3B0B" w:rsidRPr="00263061" w:rsidRDefault="000E3B0B" w:rsidP="000E3B0B">
      <w:pPr>
        <w:pStyle w:val="1"/>
        <w:numPr>
          <w:ilvl w:val="0"/>
          <w:numId w:val="1"/>
        </w:numPr>
        <w:ind w:left="0" w:firstLine="0"/>
      </w:pPr>
      <w:r w:rsidRPr="00263061">
        <w:t>примерные программы, созданные на основе федерального компонента государственного образовательного стандарта;</w:t>
      </w:r>
    </w:p>
    <w:p w:rsidR="000E3B0B" w:rsidRPr="00263061" w:rsidRDefault="000E3B0B" w:rsidP="000E3B0B">
      <w:pPr>
        <w:pStyle w:val="1"/>
        <w:numPr>
          <w:ilvl w:val="0"/>
          <w:numId w:val="1"/>
        </w:numPr>
        <w:ind w:left="0" w:firstLine="0"/>
      </w:pPr>
      <w:r w:rsidRPr="00263061"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0E3B0B" w:rsidRPr="00263061" w:rsidRDefault="000E3B0B" w:rsidP="000E3B0B">
      <w:pPr>
        <w:pStyle w:val="1"/>
        <w:numPr>
          <w:ilvl w:val="0"/>
          <w:numId w:val="1"/>
        </w:numPr>
        <w:ind w:left="0" w:firstLine="0"/>
      </w:pPr>
      <w:r w:rsidRPr="00263061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0E3B0B" w:rsidRPr="00263061" w:rsidRDefault="000E3B0B" w:rsidP="000E3B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061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истории в 5-9 классах отводится 68 часов из расчета 2 часа в неделю.</w:t>
      </w:r>
    </w:p>
    <w:p w:rsidR="000E3B0B" w:rsidRPr="00263061" w:rsidRDefault="000E3B0B" w:rsidP="000E3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061">
        <w:rPr>
          <w:rFonts w:ascii="Times New Roman" w:eastAsia="Times New Roman" w:hAnsi="Times New Roman" w:cs="Times New Roman"/>
          <w:sz w:val="24"/>
          <w:szCs w:val="24"/>
        </w:rPr>
        <w:t>Преподавание предмета осуществляется по следующим учебникам:</w:t>
      </w:r>
    </w:p>
    <w:p w:rsidR="000E3B0B" w:rsidRPr="00263061" w:rsidRDefault="00E17B31" w:rsidP="00E17B31">
      <w:pPr>
        <w:pStyle w:val="a4"/>
        <w:numPr>
          <w:ilvl w:val="0"/>
          <w:numId w:val="3"/>
        </w:numPr>
        <w:jc w:val="both"/>
      </w:pPr>
      <w:r w:rsidRPr="00263061">
        <w:t>в</w:t>
      </w:r>
      <w:r w:rsidR="000E3B0B" w:rsidRPr="00263061">
        <w:t xml:space="preserve"> 5-м классе - </w:t>
      </w:r>
      <w:proofErr w:type="spellStart"/>
      <w:r w:rsidRPr="00263061">
        <w:rPr>
          <w:spacing w:val="-1"/>
        </w:rPr>
        <w:t>Вигасин</w:t>
      </w:r>
      <w:proofErr w:type="spellEnd"/>
      <w:r w:rsidRPr="00263061">
        <w:rPr>
          <w:spacing w:val="-1"/>
        </w:rPr>
        <w:t xml:space="preserve"> А.А., </w:t>
      </w:r>
      <w:proofErr w:type="spellStart"/>
      <w:r w:rsidRPr="00263061">
        <w:rPr>
          <w:spacing w:val="-1"/>
        </w:rPr>
        <w:t>Годер</w:t>
      </w:r>
      <w:proofErr w:type="spellEnd"/>
      <w:r w:rsidRPr="00263061">
        <w:rPr>
          <w:spacing w:val="-1"/>
        </w:rPr>
        <w:t xml:space="preserve"> Г.И., Свенцицкая И.С. История </w:t>
      </w:r>
      <w:r w:rsidRPr="00263061">
        <w:t>Древнего мира - М.: Просвещение, 2012 г.</w:t>
      </w:r>
    </w:p>
    <w:p w:rsidR="00E17B31" w:rsidRPr="00263061" w:rsidRDefault="00E17B31" w:rsidP="00263061">
      <w:pPr>
        <w:pStyle w:val="a4"/>
        <w:numPr>
          <w:ilvl w:val="0"/>
          <w:numId w:val="3"/>
        </w:numPr>
        <w:jc w:val="both"/>
      </w:pPr>
      <w:r w:rsidRPr="00263061">
        <w:t xml:space="preserve">в 6-м классе – Е.В. </w:t>
      </w:r>
      <w:proofErr w:type="spellStart"/>
      <w:r w:rsidRPr="00263061">
        <w:t>Агибалова</w:t>
      </w:r>
      <w:proofErr w:type="spellEnd"/>
      <w:r w:rsidRPr="00263061">
        <w:t>, Г.М. Донской История Средних веков, М.: «Просвещение», 2012 г.</w:t>
      </w:r>
      <w:r w:rsidR="00263061" w:rsidRPr="00263061">
        <w:t xml:space="preserve"> А.А. Данилов, Л.Г. Косулина  История России </w:t>
      </w:r>
      <w:r w:rsidR="00263061" w:rsidRPr="00263061">
        <w:rPr>
          <w:lang w:val="en-US"/>
        </w:rPr>
        <w:t>IX</w:t>
      </w:r>
      <w:r w:rsidR="00263061" w:rsidRPr="00263061">
        <w:t>-</w:t>
      </w:r>
      <w:r w:rsidR="00263061" w:rsidRPr="00263061">
        <w:rPr>
          <w:lang w:val="en-US"/>
        </w:rPr>
        <w:t>XVI</w:t>
      </w:r>
      <w:r w:rsidR="00263061" w:rsidRPr="00263061">
        <w:t xml:space="preserve"> вв. М.: Просвещение, 2012 г.</w:t>
      </w:r>
    </w:p>
    <w:p w:rsidR="00E17B31" w:rsidRPr="00263061" w:rsidRDefault="00E17B31" w:rsidP="00263061">
      <w:pPr>
        <w:pStyle w:val="a4"/>
        <w:numPr>
          <w:ilvl w:val="0"/>
          <w:numId w:val="3"/>
        </w:numPr>
        <w:jc w:val="both"/>
      </w:pPr>
      <w:r w:rsidRPr="00263061">
        <w:t xml:space="preserve">в 7-м классе – А.Я. </w:t>
      </w:r>
      <w:proofErr w:type="spellStart"/>
      <w:r w:rsidRPr="00263061">
        <w:t>Юдовская</w:t>
      </w:r>
      <w:proofErr w:type="spellEnd"/>
      <w:r w:rsidRPr="00263061">
        <w:t xml:space="preserve">, П.А. Баранов Новая история 1500-1800 гг., </w:t>
      </w:r>
      <w:r w:rsidR="00263061" w:rsidRPr="00263061">
        <w:t xml:space="preserve">М.: «Просвещение», 2012 г. А.А. Данилов, Л.Г. Косулина  История России </w:t>
      </w:r>
      <w:r w:rsidR="00263061" w:rsidRPr="00263061">
        <w:rPr>
          <w:lang w:val="en-US"/>
        </w:rPr>
        <w:t>XVII</w:t>
      </w:r>
      <w:r w:rsidR="00263061" w:rsidRPr="00263061">
        <w:t>-</w:t>
      </w:r>
      <w:r w:rsidR="00263061" w:rsidRPr="00263061">
        <w:rPr>
          <w:lang w:val="en-US"/>
        </w:rPr>
        <w:t>XVIII</w:t>
      </w:r>
      <w:r w:rsidR="00263061" w:rsidRPr="00263061">
        <w:t xml:space="preserve"> вв. М.: Просвещение, 2012 г.</w:t>
      </w:r>
    </w:p>
    <w:p w:rsidR="00263061" w:rsidRPr="00263061" w:rsidRDefault="00263061" w:rsidP="00263061">
      <w:pPr>
        <w:pStyle w:val="a4"/>
        <w:numPr>
          <w:ilvl w:val="0"/>
          <w:numId w:val="3"/>
        </w:numPr>
        <w:jc w:val="both"/>
      </w:pPr>
      <w:r w:rsidRPr="00263061">
        <w:t xml:space="preserve">в 8-м классе - А.Я. </w:t>
      </w:r>
      <w:proofErr w:type="spellStart"/>
      <w:r w:rsidRPr="00263061">
        <w:t>Юдовская</w:t>
      </w:r>
      <w:proofErr w:type="spellEnd"/>
      <w:r w:rsidRPr="00263061">
        <w:t xml:space="preserve">, П.А. Баранов Новая история 1800-1900 гг., М.: «Просвещение», 2012 г. А.А. Данилов, Л.Г. Косулина  История России </w:t>
      </w:r>
      <w:r w:rsidRPr="00263061">
        <w:rPr>
          <w:lang w:val="en-US"/>
        </w:rPr>
        <w:t>XIX</w:t>
      </w:r>
      <w:r w:rsidRPr="00263061">
        <w:t xml:space="preserve"> в. М.: Просвещение, 2012 г.</w:t>
      </w:r>
    </w:p>
    <w:p w:rsidR="00263061" w:rsidRDefault="00263061" w:rsidP="00263061">
      <w:pPr>
        <w:pStyle w:val="a4"/>
        <w:numPr>
          <w:ilvl w:val="0"/>
          <w:numId w:val="3"/>
        </w:numPr>
        <w:jc w:val="both"/>
      </w:pPr>
      <w:r w:rsidRPr="00263061">
        <w:t xml:space="preserve">в 9 классе – А.О. </w:t>
      </w:r>
      <w:proofErr w:type="spellStart"/>
      <w:r w:rsidRPr="00263061">
        <w:t>Сороко-Цюпа</w:t>
      </w:r>
      <w:proofErr w:type="spellEnd"/>
      <w:r w:rsidRPr="00263061">
        <w:t xml:space="preserve">, О.С. </w:t>
      </w:r>
      <w:proofErr w:type="spellStart"/>
      <w:r w:rsidRPr="00263061">
        <w:t>Сороко-Цюпа</w:t>
      </w:r>
      <w:proofErr w:type="spellEnd"/>
      <w:r w:rsidRPr="00263061">
        <w:t xml:space="preserve">  Новейшая история зарубежных стран, М.: «Просвещение», 2012 г. А.А. Данилов, Л.Г. Косулина  История России </w:t>
      </w:r>
      <w:r w:rsidRPr="00263061">
        <w:rPr>
          <w:lang w:val="en-US"/>
        </w:rPr>
        <w:t>XX</w:t>
      </w:r>
      <w:r w:rsidRPr="00263061">
        <w:t xml:space="preserve">-начало </w:t>
      </w:r>
      <w:r w:rsidRPr="00263061">
        <w:rPr>
          <w:lang w:val="en-US"/>
        </w:rPr>
        <w:t>XXI</w:t>
      </w:r>
      <w:r w:rsidRPr="00263061">
        <w:t xml:space="preserve"> в. М.: Просвещение, 2012 г.</w:t>
      </w:r>
    </w:p>
    <w:p w:rsidR="007B2D82" w:rsidRPr="002A335A" w:rsidRDefault="007B2D82" w:rsidP="007B2D82">
      <w:pPr>
        <w:pStyle w:val="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35A"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 знать/понимать</w:t>
      </w:r>
    </w:p>
    <w:p w:rsidR="007B2D82" w:rsidRPr="002A335A" w:rsidRDefault="007B2D82" w:rsidP="007B2D82">
      <w:pPr>
        <w:pStyle w:val="a"/>
        <w:ind w:left="0" w:firstLine="0"/>
        <w:jc w:val="both"/>
        <w:rPr>
          <w:rFonts w:eastAsia="Calibri"/>
        </w:rPr>
      </w:pPr>
      <w:r w:rsidRPr="002A335A"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7B2D82" w:rsidRPr="002A335A" w:rsidRDefault="007B2D82" w:rsidP="007B2D82">
      <w:pPr>
        <w:pStyle w:val="a"/>
        <w:ind w:left="0" w:firstLine="0"/>
        <w:jc w:val="both"/>
        <w:rPr>
          <w:rFonts w:eastAsia="Calibri"/>
        </w:rPr>
      </w:pPr>
      <w:r w:rsidRPr="002A335A">
        <w:t>важнейшие достижения культуры и системы ценностей, сформировавшиеся в ходе исторического развития;</w:t>
      </w:r>
    </w:p>
    <w:p w:rsidR="007B2D82" w:rsidRPr="002A335A" w:rsidRDefault="007B2D82" w:rsidP="007B2D82">
      <w:pPr>
        <w:pStyle w:val="a"/>
        <w:ind w:left="0" w:firstLine="0"/>
        <w:jc w:val="both"/>
        <w:rPr>
          <w:rFonts w:eastAsia="Calibri"/>
        </w:rPr>
      </w:pPr>
      <w:r w:rsidRPr="002A335A">
        <w:t>изученные виды исторических источников; уметь</w:t>
      </w:r>
    </w:p>
    <w:p w:rsidR="007B2D82" w:rsidRPr="002A335A" w:rsidRDefault="007B2D82" w:rsidP="007B2D82">
      <w:pPr>
        <w:pStyle w:val="a"/>
        <w:ind w:left="0" w:firstLine="0"/>
        <w:jc w:val="both"/>
        <w:rPr>
          <w:rFonts w:eastAsia="Calibri"/>
        </w:rPr>
      </w:pPr>
      <w:r w:rsidRPr="002A335A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B2D82" w:rsidRPr="002A335A" w:rsidRDefault="007B2D82" w:rsidP="007B2D82">
      <w:pPr>
        <w:pStyle w:val="a"/>
        <w:ind w:left="0" w:firstLine="0"/>
        <w:jc w:val="both"/>
        <w:rPr>
          <w:rFonts w:eastAsia="Calibri"/>
        </w:rPr>
      </w:pPr>
      <w:r w:rsidRPr="002A335A"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7B2D82" w:rsidRPr="002A335A" w:rsidRDefault="007B2D82" w:rsidP="007B2D82">
      <w:pPr>
        <w:pStyle w:val="a"/>
        <w:ind w:left="0" w:firstLine="0"/>
        <w:jc w:val="both"/>
        <w:rPr>
          <w:rFonts w:eastAsia="Calibri"/>
        </w:rPr>
      </w:pPr>
      <w:r w:rsidRPr="002A335A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0E3B0B" w:rsidRPr="007B2D82" w:rsidRDefault="007B2D82" w:rsidP="007B2D82">
      <w:pPr>
        <w:pStyle w:val="a"/>
        <w:ind w:left="0" w:firstLine="0"/>
        <w:jc w:val="both"/>
        <w:rPr>
          <w:rFonts w:eastAsia="Calibri"/>
        </w:rPr>
      </w:pPr>
      <w:r w:rsidRPr="002A335A"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</w:t>
      </w:r>
      <w:r>
        <w:t>тчетов об экскурсиях, рефератов.</w:t>
      </w:r>
    </w:p>
    <w:p w:rsidR="007B2D82" w:rsidRDefault="007B2D82" w:rsidP="007B2D82">
      <w:pPr>
        <w:pStyle w:val="a"/>
        <w:numPr>
          <w:ilvl w:val="0"/>
          <w:numId w:val="0"/>
        </w:numPr>
        <w:jc w:val="both"/>
      </w:pPr>
    </w:p>
    <w:p w:rsidR="000E3B0B" w:rsidRPr="007B2D82" w:rsidRDefault="000E3B0B" w:rsidP="007B2D82">
      <w:pPr>
        <w:pStyle w:val="a"/>
        <w:numPr>
          <w:ilvl w:val="0"/>
          <w:numId w:val="0"/>
        </w:numPr>
        <w:jc w:val="both"/>
        <w:rPr>
          <w:rFonts w:eastAsia="Calibri"/>
        </w:rPr>
      </w:pPr>
    </w:p>
    <w:sectPr w:rsidR="000E3B0B" w:rsidRPr="007B2D82" w:rsidSect="000E3B0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F4D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300BD"/>
    <w:multiLevelType w:val="hybridMultilevel"/>
    <w:tmpl w:val="E95C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82B0D"/>
    <w:multiLevelType w:val="hybridMultilevel"/>
    <w:tmpl w:val="B076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B0B"/>
    <w:rsid w:val="000E3B0B"/>
    <w:rsid w:val="00263061"/>
    <w:rsid w:val="00652303"/>
    <w:rsid w:val="007B2D82"/>
    <w:rsid w:val="0084677E"/>
    <w:rsid w:val="00930DBA"/>
    <w:rsid w:val="00D41702"/>
    <w:rsid w:val="00E1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DBA"/>
  </w:style>
  <w:style w:type="paragraph" w:styleId="3">
    <w:name w:val="heading 3"/>
    <w:basedOn w:val="a0"/>
    <w:next w:val="a0"/>
    <w:link w:val="30"/>
    <w:qFormat/>
    <w:rsid w:val="007B2D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E3B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0E3B0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0"/>
    <w:rsid w:val="000E3B0B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0E3B0B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7B2D82"/>
    <w:rPr>
      <w:rFonts w:ascii="Arial" w:eastAsia="Times New Roman" w:hAnsi="Arial" w:cs="Arial"/>
      <w:b/>
      <w:bCs/>
      <w:sz w:val="26"/>
      <w:szCs w:val="26"/>
    </w:rPr>
  </w:style>
  <w:style w:type="paragraph" w:styleId="a">
    <w:name w:val="List Bullet"/>
    <w:basedOn w:val="a0"/>
    <w:rsid w:val="007B2D82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Никита</cp:lastModifiedBy>
  <cp:revision>4</cp:revision>
  <dcterms:created xsi:type="dcterms:W3CDTF">2014-02-26T11:31:00Z</dcterms:created>
  <dcterms:modified xsi:type="dcterms:W3CDTF">2014-08-29T15:27:00Z</dcterms:modified>
</cp:coreProperties>
</file>